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29" w:rsidRPr="004E11EC" w:rsidRDefault="004E11EC" w:rsidP="004E11EC">
      <w:pPr>
        <w:tabs>
          <w:tab w:val="left" w:pos="2220"/>
        </w:tabs>
        <w:jc w:val="center"/>
        <w:rPr>
          <w:b/>
          <w:sz w:val="32"/>
          <w:szCs w:val="32"/>
        </w:rPr>
      </w:pPr>
      <w:r w:rsidRPr="004E11EC">
        <w:rPr>
          <w:b/>
          <w:sz w:val="32"/>
          <w:szCs w:val="32"/>
        </w:rPr>
        <w:t>О Едином Реестре субъектов малого и среднего предприним</w:t>
      </w:r>
      <w:r>
        <w:rPr>
          <w:b/>
          <w:sz w:val="32"/>
          <w:szCs w:val="32"/>
        </w:rPr>
        <w:t>а</w:t>
      </w:r>
      <w:r w:rsidRPr="004E11EC">
        <w:rPr>
          <w:b/>
          <w:sz w:val="32"/>
          <w:szCs w:val="32"/>
        </w:rPr>
        <w:t>тельства</w:t>
      </w:r>
    </w:p>
    <w:p w:rsidR="00101529" w:rsidRDefault="00101529" w:rsidP="00101529"/>
    <w:p w:rsidR="004E11EC" w:rsidRDefault="00D13ACC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4E11EC">
        <w:rPr>
          <w:sz w:val="28"/>
          <w:szCs w:val="28"/>
        </w:rPr>
        <w:t>Департамент развития бизнеса и внешнеэкономической деятельности Краснодарского края напоминает, что в соответствии с положениями пункта 1 статьи 3, части 1 статьи 4.1 Федерального закона от 24 июля 2007 г. № 209-ФЗ «О развитии малого и среднего предпринимательства в Российской Федерации» источником сведений о субъектах малого и среднего предпринимательства является Единый реестр субъектов малого и среднего предпринимательства.</w:t>
      </w:r>
      <w:proofErr w:type="gramEnd"/>
      <w:r w:rsidR="004E11EC">
        <w:rPr>
          <w:sz w:val="28"/>
          <w:szCs w:val="28"/>
        </w:rPr>
        <w:t xml:space="preserve"> Ведение Единого реестра осуществляется Федеральной налоговой службой. Сведения Единого реестра размещены в общем доступе в разделе «Сервисы» официального сайта ФНС России в сети «Интернет» (</w:t>
      </w:r>
      <w:hyperlink r:id="rId6" w:history="1">
        <w:r w:rsidR="00F54C89" w:rsidRPr="004C78F9">
          <w:rPr>
            <w:rStyle w:val="a3"/>
            <w:sz w:val="28"/>
            <w:szCs w:val="28"/>
          </w:rPr>
          <w:t>https://rmsp.nalog.ru/</w:t>
        </w:r>
      </w:hyperlink>
      <w:r w:rsidR="00F54C89" w:rsidRPr="00F54C89">
        <w:rPr>
          <w:sz w:val="28"/>
          <w:szCs w:val="28"/>
        </w:rPr>
        <w:t>)</w:t>
      </w:r>
      <w:r w:rsidR="00F54C89">
        <w:rPr>
          <w:sz w:val="28"/>
          <w:szCs w:val="28"/>
        </w:rPr>
        <w:t>.</w:t>
      </w:r>
    </w:p>
    <w:p w:rsidR="00F54C89" w:rsidRDefault="00F54C89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 учетом положений статьи 4.1 ФЗ </w:t>
      </w:r>
      <w:r w:rsidR="003D5052">
        <w:rPr>
          <w:sz w:val="28"/>
          <w:szCs w:val="28"/>
        </w:rPr>
        <w:t>№ 209-ФЗ ФНС России 10 июля 2026</w:t>
      </w:r>
      <w:r>
        <w:rPr>
          <w:sz w:val="28"/>
          <w:szCs w:val="28"/>
        </w:rPr>
        <w:t xml:space="preserve"> г. будет осуществлено ежегодное обновление Единого реестра на основании:</w:t>
      </w:r>
    </w:p>
    <w:p w:rsidR="00F54C89" w:rsidRDefault="00F54C89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сведений, содержащихся в Едином государственном реестре юридических лиц, Едином государственном реестре индивидуальных предпринимателей;</w:t>
      </w:r>
    </w:p>
    <w:p w:rsidR="00F54C89" w:rsidRDefault="00F54C89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представленных в соответствии с законодательством Российской Федерации о налогах и сборах сведений о среднесписочно</w:t>
      </w:r>
      <w:r w:rsidR="003D5052">
        <w:rPr>
          <w:sz w:val="28"/>
          <w:szCs w:val="28"/>
        </w:rPr>
        <w:t>й численности работников за 2025</w:t>
      </w:r>
      <w:r>
        <w:rPr>
          <w:sz w:val="28"/>
          <w:szCs w:val="28"/>
        </w:rPr>
        <w:t xml:space="preserve"> год;</w:t>
      </w:r>
    </w:p>
    <w:p w:rsidR="00F54C89" w:rsidRDefault="00F54C89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A128D2">
        <w:rPr>
          <w:sz w:val="28"/>
          <w:szCs w:val="28"/>
        </w:rPr>
        <w:t>сведений о доходе, полученном от осуществления предприн</w:t>
      </w:r>
      <w:r w:rsidR="003D5052">
        <w:rPr>
          <w:sz w:val="28"/>
          <w:szCs w:val="28"/>
        </w:rPr>
        <w:t>имательской деятельности за 2025</w:t>
      </w:r>
      <w:r w:rsidR="00A128D2">
        <w:rPr>
          <w:sz w:val="28"/>
          <w:szCs w:val="28"/>
        </w:rPr>
        <w:t xml:space="preserve"> год;</w:t>
      </w:r>
    </w:p>
    <w:p w:rsidR="00A128D2" w:rsidRDefault="00A128D2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сведений, содержащихся в документах, связанных с применением спец</w:t>
      </w:r>
      <w:r w:rsidR="003D5052">
        <w:rPr>
          <w:sz w:val="28"/>
          <w:szCs w:val="28"/>
        </w:rPr>
        <w:t>иальных налоговых режимов в 2025</w:t>
      </w:r>
      <w:r>
        <w:rPr>
          <w:sz w:val="28"/>
          <w:szCs w:val="28"/>
        </w:rPr>
        <w:t xml:space="preserve"> году;</w:t>
      </w:r>
    </w:p>
    <w:p w:rsidR="00A128D2" w:rsidRDefault="00A128D2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сведений, представленных в ФНС России в соответствии с частями 6-6.5 и 7.1 статьи 4.1 Федерального закона № 209-ФЗ.</w:t>
      </w:r>
    </w:p>
    <w:p w:rsidR="00A128D2" w:rsidRDefault="00A128D2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0063">
        <w:rPr>
          <w:sz w:val="28"/>
          <w:szCs w:val="28"/>
        </w:rPr>
        <w:t>Информируем субъектов предпринимательской деятельности о том, что:</w:t>
      </w:r>
    </w:p>
    <w:p w:rsidR="000B0063" w:rsidRDefault="000B0063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отнесения хозяйственных обществ, хозяйственных товариществ, </w:t>
      </w:r>
    </w:p>
    <w:p w:rsidR="000B0063" w:rsidRDefault="00EC2AFC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хозяйственных партнерств, производственных кооперативов, потребительских кооперативов, крестьянских (фермерских) хозяйств и </w:t>
      </w:r>
      <w:r w:rsidR="00463987">
        <w:rPr>
          <w:sz w:val="28"/>
          <w:szCs w:val="28"/>
        </w:rPr>
        <w:t>индивидуальных предпринимателей к субъектам МСП должны выполняться условия, предусмотренные частью 1.1 статьи 4 ФЗ № 209-ФЗ;</w:t>
      </w:r>
    </w:p>
    <w:p w:rsidR="00463987" w:rsidRDefault="00463987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юридическое лицо, индивидуальный предприниматель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год, налоговую отчетность, позволяющую определить величину дохода, полученного от осуществления предпринимательской деятельности за предшествующий календарный год, ФНС России не внесет сведения о таком хозяйствующем субъекте в Единый реестр в текущем году;</w:t>
      </w:r>
    </w:p>
    <w:p w:rsidR="00463987" w:rsidRDefault="00463987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3077">
        <w:rPr>
          <w:sz w:val="28"/>
          <w:szCs w:val="28"/>
        </w:rPr>
        <w:t>во избежание исключения из Единого реестра</w:t>
      </w:r>
      <w:r w:rsidR="00571428">
        <w:rPr>
          <w:sz w:val="28"/>
          <w:szCs w:val="28"/>
        </w:rPr>
        <w:t xml:space="preserve"> су</w:t>
      </w:r>
      <w:r w:rsidR="003D5052">
        <w:rPr>
          <w:sz w:val="28"/>
          <w:szCs w:val="28"/>
        </w:rPr>
        <w:t>бъектам МСП необходимо корректно</w:t>
      </w:r>
      <w:r w:rsidR="00571428">
        <w:rPr>
          <w:sz w:val="28"/>
          <w:szCs w:val="28"/>
        </w:rPr>
        <w:t xml:space="preserve"> оформлять и своевременно представлять в налоговые органы соответствующие отчетные документы в рамках налогового учета и отчетности, а также соблюдать условия;</w:t>
      </w:r>
    </w:p>
    <w:p w:rsidR="00571428" w:rsidRPr="00463987" w:rsidRDefault="00571428" w:rsidP="00D13A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факт нахождения юридического лица, индивидуального предпринимателя в Едином реестре является обязательным для получения доступа к мерам государственной поддержки субъектов МПС.</w:t>
      </w:r>
    </w:p>
    <w:p w:rsidR="00D13ACC" w:rsidRDefault="00D13ACC" w:rsidP="00D13AC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556D">
        <w:rPr>
          <w:sz w:val="28"/>
          <w:szCs w:val="28"/>
        </w:rPr>
        <w:t xml:space="preserve"> </w:t>
      </w:r>
      <w:proofErr w:type="gramStart"/>
      <w:r w:rsidR="0051556D">
        <w:rPr>
          <w:sz w:val="28"/>
          <w:szCs w:val="28"/>
        </w:rPr>
        <w:t>В целях информирования можно воспользоваться справочной информацией о Едином реестре, размещенной в общем доступе в разделах «О реестре», «Вопросы и ответы» Единого реестра (</w:t>
      </w:r>
      <w:hyperlink r:id="rId7" w:history="1">
        <w:r w:rsidR="00640356" w:rsidRPr="004C78F9">
          <w:rPr>
            <w:rStyle w:val="a3"/>
            <w:sz w:val="28"/>
            <w:szCs w:val="28"/>
          </w:rPr>
          <w:t>https://rmsp.nalog.ru/qa.html</w:t>
        </w:r>
      </w:hyperlink>
      <w:r w:rsidR="00640356">
        <w:rPr>
          <w:sz w:val="28"/>
          <w:szCs w:val="28"/>
        </w:rPr>
        <w:t xml:space="preserve">, </w:t>
      </w:r>
      <w:hyperlink r:id="rId8" w:history="1">
        <w:r w:rsidR="00640356" w:rsidRPr="004C78F9">
          <w:rPr>
            <w:rStyle w:val="a3"/>
            <w:sz w:val="28"/>
            <w:szCs w:val="28"/>
          </w:rPr>
          <w:t>https://rmsp.nalog.ru/about.html</w:t>
        </w:r>
      </w:hyperlink>
      <w:r w:rsidR="0051556D">
        <w:rPr>
          <w:sz w:val="28"/>
          <w:szCs w:val="28"/>
        </w:rPr>
        <w:t xml:space="preserve">), а также в разделе «единый реестр субъектов малого и среднего предпринимательства» </w:t>
      </w:r>
      <w:proofErr w:type="spellStart"/>
      <w:r w:rsidR="0051556D">
        <w:rPr>
          <w:sz w:val="28"/>
          <w:szCs w:val="28"/>
        </w:rPr>
        <w:t>Интернет-портала</w:t>
      </w:r>
      <w:proofErr w:type="spellEnd"/>
      <w:r w:rsidR="0051556D">
        <w:rPr>
          <w:sz w:val="28"/>
          <w:szCs w:val="28"/>
        </w:rPr>
        <w:t xml:space="preserve"> малого и среднего предпринимательства Краснодарского края</w:t>
      </w:r>
      <w:r>
        <w:rPr>
          <w:sz w:val="28"/>
          <w:szCs w:val="28"/>
        </w:rPr>
        <w:t xml:space="preserve"> </w:t>
      </w:r>
      <w:r w:rsidR="005155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1556D">
        <w:rPr>
          <w:sz w:val="28"/>
          <w:szCs w:val="28"/>
        </w:rPr>
        <w:t>(</w:t>
      </w:r>
      <w:hyperlink r:id="rId9" w:tgtFrame="_blank" w:history="1">
        <w:r w:rsidRPr="0063332C">
          <w:rPr>
            <w:rStyle w:val="a3"/>
            <w:sz w:val="28"/>
            <w:szCs w:val="28"/>
          </w:rPr>
          <w:t>https://mbkuban.ru/edinyy-reestr-subektov-malogo-i-srednego-predprinimatelstva/</w:t>
        </w:r>
      </w:hyperlink>
      <w:r w:rsidR="0051556D">
        <w:t>)</w:t>
      </w:r>
      <w:r>
        <w:rPr>
          <w:sz w:val="28"/>
          <w:szCs w:val="28"/>
        </w:rPr>
        <w:t>.</w:t>
      </w:r>
      <w:proofErr w:type="gramEnd"/>
    </w:p>
    <w:p w:rsidR="0018199C" w:rsidRDefault="0018199C" w:rsidP="00362885">
      <w:pPr>
        <w:rPr>
          <w:sz w:val="28"/>
          <w:szCs w:val="28"/>
        </w:rPr>
      </w:pPr>
    </w:p>
    <w:p w:rsidR="00362885" w:rsidRDefault="00362885" w:rsidP="00362885">
      <w:pPr>
        <w:rPr>
          <w:sz w:val="28"/>
          <w:szCs w:val="28"/>
        </w:rPr>
      </w:pPr>
    </w:p>
    <w:p w:rsidR="00101529" w:rsidRDefault="00101529" w:rsidP="00101529">
      <w:pPr>
        <w:jc w:val="both"/>
        <w:rPr>
          <w:sz w:val="28"/>
          <w:szCs w:val="28"/>
        </w:rPr>
      </w:pPr>
    </w:p>
    <w:p w:rsidR="00101529" w:rsidRDefault="00101529" w:rsidP="00101529">
      <w:pPr>
        <w:jc w:val="both"/>
        <w:rPr>
          <w:sz w:val="28"/>
          <w:szCs w:val="28"/>
        </w:rPr>
      </w:pPr>
    </w:p>
    <w:p w:rsidR="00101529" w:rsidRDefault="00101529" w:rsidP="00101529">
      <w:pPr>
        <w:jc w:val="both"/>
        <w:rPr>
          <w:sz w:val="28"/>
          <w:szCs w:val="28"/>
        </w:rPr>
      </w:pPr>
    </w:p>
    <w:p w:rsidR="00101529" w:rsidRDefault="00101529" w:rsidP="00101529">
      <w:pPr>
        <w:jc w:val="both"/>
        <w:rPr>
          <w:sz w:val="28"/>
          <w:szCs w:val="28"/>
        </w:rPr>
      </w:pPr>
    </w:p>
    <w:p w:rsidR="00101529" w:rsidRDefault="00101529" w:rsidP="00101529">
      <w:pPr>
        <w:jc w:val="both"/>
        <w:rPr>
          <w:sz w:val="28"/>
          <w:szCs w:val="28"/>
        </w:rPr>
      </w:pPr>
    </w:p>
    <w:p w:rsidR="00101529" w:rsidRDefault="00101529" w:rsidP="00101529">
      <w:pPr>
        <w:jc w:val="both"/>
        <w:rPr>
          <w:sz w:val="28"/>
          <w:szCs w:val="28"/>
        </w:rPr>
      </w:pPr>
    </w:p>
    <w:p w:rsidR="008C5F56" w:rsidRDefault="008C5F56" w:rsidP="00101529">
      <w:pPr>
        <w:jc w:val="both"/>
        <w:rPr>
          <w:sz w:val="28"/>
          <w:szCs w:val="28"/>
        </w:rPr>
      </w:pPr>
    </w:p>
    <w:p w:rsidR="003F2590" w:rsidRDefault="003F2590" w:rsidP="00101529">
      <w:pPr>
        <w:jc w:val="both"/>
        <w:rPr>
          <w:sz w:val="28"/>
          <w:szCs w:val="28"/>
        </w:rPr>
      </w:pPr>
    </w:p>
    <w:p w:rsidR="00997B1A" w:rsidRDefault="00997B1A" w:rsidP="00101529">
      <w:pPr>
        <w:jc w:val="both"/>
        <w:rPr>
          <w:sz w:val="28"/>
          <w:szCs w:val="28"/>
        </w:rPr>
      </w:pPr>
    </w:p>
    <w:p w:rsidR="003F2590" w:rsidRDefault="003F2590" w:rsidP="00101529">
      <w:pPr>
        <w:jc w:val="both"/>
        <w:rPr>
          <w:sz w:val="28"/>
          <w:szCs w:val="28"/>
        </w:rPr>
      </w:pPr>
    </w:p>
    <w:p w:rsidR="00ED2A78" w:rsidRDefault="00ED2A78" w:rsidP="00101529">
      <w:pPr>
        <w:jc w:val="both"/>
        <w:rPr>
          <w:sz w:val="28"/>
          <w:szCs w:val="28"/>
        </w:rPr>
      </w:pPr>
    </w:p>
    <w:p w:rsidR="00ED2A78" w:rsidRDefault="00ED2A78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4B0395" w:rsidRDefault="004B0395" w:rsidP="00101529">
      <w:pPr>
        <w:jc w:val="both"/>
        <w:rPr>
          <w:sz w:val="28"/>
          <w:szCs w:val="28"/>
        </w:rPr>
      </w:pPr>
    </w:p>
    <w:p w:rsidR="0073123C" w:rsidRDefault="0073123C" w:rsidP="00101529">
      <w:pPr>
        <w:jc w:val="both"/>
        <w:rPr>
          <w:sz w:val="28"/>
          <w:szCs w:val="28"/>
        </w:rPr>
      </w:pPr>
    </w:p>
    <w:p w:rsidR="00F033D2" w:rsidRDefault="00F033D2" w:rsidP="008C5F56">
      <w:pPr>
        <w:jc w:val="both"/>
        <w:rPr>
          <w:sz w:val="26"/>
          <w:szCs w:val="26"/>
        </w:rPr>
      </w:pPr>
    </w:p>
    <w:sectPr w:rsidR="00F033D2" w:rsidSect="00D13ACC">
      <w:pgSz w:w="11906" w:h="16838"/>
      <w:pgMar w:top="1134" w:right="566" w:bottom="85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D49" w:rsidRDefault="00F77D49" w:rsidP="00D13ACC">
      <w:r>
        <w:separator/>
      </w:r>
    </w:p>
  </w:endnote>
  <w:endnote w:type="continuationSeparator" w:id="0">
    <w:p w:rsidR="00F77D49" w:rsidRDefault="00F77D49" w:rsidP="00D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D49" w:rsidRDefault="00F77D49" w:rsidP="00D13ACC">
      <w:r>
        <w:separator/>
      </w:r>
    </w:p>
  </w:footnote>
  <w:footnote w:type="continuationSeparator" w:id="0">
    <w:p w:rsidR="00F77D49" w:rsidRDefault="00F77D49" w:rsidP="00D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01529"/>
    <w:rsid w:val="00033F1C"/>
    <w:rsid w:val="000B0063"/>
    <w:rsid w:val="000C3077"/>
    <w:rsid w:val="00101529"/>
    <w:rsid w:val="001263AD"/>
    <w:rsid w:val="00152D94"/>
    <w:rsid w:val="0018199C"/>
    <w:rsid w:val="001839DF"/>
    <w:rsid w:val="001D02BF"/>
    <w:rsid w:val="00201260"/>
    <w:rsid w:val="00275A9A"/>
    <w:rsid w:val="002C093E"/>
    <w:rsid w:val="003159A2"/>
    <w:rsid w:val="003334AF"/>
    <w:rsid w:val="00362885"/>
    <w:rsid w:val="003709E8"/>
    <w:rsid w:val="003D5052"/>
    <w:rsid w:val="003F2590"/>
    <w:rsid w:val="0041313E"/>
    <w:rsid w:val="004278B9"/>
    <w:rsid w:val="00446ACF"/>
    <w:rsid w:val="00463987"/>
    <w:rsid w:val="004B0395"/>
    <w:rsid w:val="004E11EC"/>
    <w:rsid w:val="0051556D"/>
    <w:rsid w:val="00571428"/>
    <w:rsid w:val="006226EE"/>
    <w:rsid w:val="00623BA8"/>
    <w:rsid w:val="00640356"/>
    <w:rsid w:val="0073123C"/>
    <w:rsid w:val="007A4CBD"/>
    <w:rsid w:val="007B4BEF"/>
    <w:rsid w:val="00893613"/>
    <w:rsid w:val="008B1A2A"/>
    <w:rsid w:val="008C5F56"/>
    <w:rsid w:val="008F6CE2"/>
    <w:rsid w:val="00997B1A"/>
    <w:rsid w:val="00A128D2"/>
    <w:rsid w:val="00B76D85"/>
    <w:rsid w:val="00B8018F"/>
    <w:rsid w:val="00BC1A7E"/>
    <w:rsid w:val="00C11BA2"/>
    <w:rsid w:val="00C24BC6"/>
    <w:rsid w:val="00CA66CA"/>
    <w:rsid w:val="00D07A9B"/>
    <w:rsid w:val="00D13ACC"/>
    <w:rsid w:val="00D62289"/>
    <w:rsid w:val="00D93675"/>
    <w:rsid w:val="00EC063B"/>
    <w:rsid w:val="00EC2AFC"/>
    <w:rsid w:val="00ED2A78"/>
    <w:rsid w:val="00F033D2"/>
    <w:rsid w:val="00F54C89"/>
    <w:rsid w:val="00F77D49"/>
    <w:rsid w:val="00F81377"/>
    <w:rsid w:val="00F96B74"/>
    <w:rsid w:val="00FB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B8D"/>
    <w:rPr>
      <w:color w:val="0000FF"/>
      <w:u w:val="single"/>
    </w:rPr>
  </w:style>
  <w:style w:type="character" w:styleId="a4">
    <w:name w:val="FollowedHyperlink"/>
    <w:basedOn w:val="a0"/>
    <w:rsid w:val="00D13ACC"/>
    <w:rPr>
      <w:color w:val="800080" w:themeColor="followedHyperlink"/>
      <w:u w:val="single"/>
    </w:rPr>
  </w:style>
  <w:style w:type="paragraph" w:styleId="a5">
    <w:name w:val="header"/>
    <w:basedOn w:val="a"/>
    <w:link w:val="a6"/>
    <w:rsid w:val="00D13A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13ACC"/>
    <w:rPr>
      <w:sz w:val="24"/>
      <w:szCs w:val="24"/>
    </w:rPr>
  </w:style>
  <w:style w:type="paragraph" w:styleId="a7">
    <w:name w:val="footer"/>
    <w:basedOn w:val="a"/>
    <w:link w:val="a8"/>
    <w:rsid w:val="00D13A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13A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B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abou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msp.nalog.ru/qa.htm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msp.nalog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bkuban.ru/edinyy-reestr-subektov-malogo-i-srednego-predprinima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2023-10-09T13:28:00Z</cp:lastPrinted>
  <dcterms:created xsi:type="dcterms:W3CDTF">2026-06-19T08:27:00Z</dcterms:created>
  <dcterms:modified xsi:type="dcterms:W3CDTF">2026-06-19T08:27:00Z</dcterms:modified>
</cp:coreProperties>
</file>